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F3" w:rsidRPr="00785CF3" w:rsidRDefault="00785CF3">
      <w:pPr>
        <w:rPr>
          <w:rFonts w:ascii="Times New Roman" w:hAnsi="Times New Roman" w:cs="Times New Roman"/>
          <w:b/>
          <w:sz w:val="32"/>
          <w:szCs w:val="32"/>
        </w:rPr>
      </w:pPr>
      <w:r w:rsidRPr="00785CF3">
        <w:rPr>
          <w:rFonts w:ascii="Times New Roman" w:hAnsi="Times New Roman" w:cs="Times New Roman"/>
          <w:sz w:val="32"/>
          <w:szCs w:val="32"/>
        </w:rPr>
        <w:t xml:space="preserve">Тема урока: </w:t>
      </w:r>
      <w:r w:rsidRPr="00785CF3">
        <w:rPr>
          <w:rFonts w:ascii="Times New Roman" w:hAnsi="Times New Roman" w:cs="Times New Roman"/>
          <w:b/>
          <w:sz w:val="32"/>
          <w:szCs w:val="32"/>
        </w:rPr>
        <w:t xml:space="preserve">1.Работа и энергия. Виды энергии. 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Times New Roman" w:eastAsia="Times New Roman" w:hAnsi="Times New Roman" w:cs="Times New Roman"/>
          <w:color w:val="1D1D1B"/>
          <w:sz w:val="32"/>
          <w:szCs w:val="32"/>
          <w:lang w:eastAsia="ru-RU"/>
        </w:rPr>
      </w:pPr>
      <w:r w:rsidRPr="00785CF3">
        <w:rPr>
          <w:rFonts w:ascii="Times New Roman" w:eastAsia="Times New Roman" w:hAnsi="Times New Roman" w:cs="Times New Roman"/>
          <w:b/>
          <w:bCs/>
          <w:color w:val="1D1D1B"/>
          <w:sz w:val="32"/>
          <w:szCs w:val="32"/>
          <w:lang w:eastAsia="ru-RU"/>
        </w:rPr>
        <w:t>Перечень вопросов, рассматриваемых на уроке:</w:t>
      </w:r>
    </w:p>
    <w:p w:rsidR="00785CF3" w:rsidRPr="00785CF3" w:rsidRDefault="00785CF3" w:rsidP="00785C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32"/>
          <w:szCs w:val="32"/>
          <w:lang w:eastAsia="ru-RU"/>
        </w:rPr>
      </w:pPr>
      <w:r w:rsidRPr="00785CF3">
        <w:rPr>
          <w:rFonts w:ascii="Times New Roman" w:eastAsia="Times New Roman" w:hAnsi="Times New Roman" w:cs="Times New Roman"/>
          <w:color w:val="1D1D1B"/>
          <w:sz w:val="32"/>
          <w:szCs w:val="32"/>
          <w:lang w:eastAsia="ru-RU"/>
        </w:rPr>
        <w:t>Понятие «энергия»</w:t>
      </w:r>
    </w:p>
    <w:p w:rsidR="00785CF3" w:rsidRDefault="00785CF3" w:rsidP="00785C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32"/>
          <w:szCs w:val="32"/>
          <w:lang w:eastAsia="ru-RU"/>
        </w:rPr>
      </w:pPr>
      <w:r w:rsidRPr="00785CF3">
        <w:rPr>
          <w:rFonts w:ascii="Times New Roman" w:eastAsia="Times New Roman" w:hAnsi="Times New Roman" w:cs="Times New Roman"/>
          <w:color w:val="1D1D1B"/>
          <w:sz w:val="32"/>
          <w:szCs w:val="32"/>
          <w:lang w:eastAsia="ru-RU"/>
        </w:rPr>
        <w:t>Виды энергии, используемые человеком</w:t>
      </w:r>
    </w:p>
    <w:p w:rsidR="00785CF3" w:rsidRPr="00785CF3" w:rsidRDefault="00785CF3" w:rsidP="00785C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32"/>
          <w:szCs w:val="32"/>
          <w:lang w:eastAsia="ru-RU"/>
        </w:rPr>
      </w:pPr>
    </w:p>
    <w:p w:rsidR="00785CF3" w:rsidRPr="00785CF3" w:rsidRDefault="00785CF3" w:rsidP="00785CF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Посмотрите видеоматериал </w:t>
      </w:r>
      <w:r w:rsidRPr="00785CF3">
        <w:rPr>
          <w:rFonts w:ascii="Times New Roman" w:hAnsi="Times New Roman" w:cs="Times New Roman"/>
          <w:sz w:val="32"/>
          <w:szCs w:val="32"/>
        </w:rPr>
        <w:t>по ссылке:</w:t>
      </w:r>
    </w:p>
    <w:p w:rsidR="00785CF3" w:rsidRPr="00785CF3" w:rsidRDefault="00785CF3" w:rsidP="00785CF3">
      <w:pPr>
        <w:tabs>
          <w:tab w:val="left" w:pos="1537"/>
        </w:tabs>
        <w:rPr>
          <w:rFonts w:ascii="Times New Roman" w:hAnsi="Times New Roman" w:cs="Times New Roman"/>
          <w:sz w:val="32"/>
          <w:szCs w:val="32"/>
        </w:rPr>
      </w:pPr>
      <w:hyperlink r:id="rId5" w:history="1">
        <w:r w:rsidRPr="00785CF3">
          <w:rPr>
            <w:rStyle w:val="a3"/>
            <w:rFonts w:ascii="Times New Roman" w:hAnsi="Times New Roman" w:cs="Times New Roman"/>
            <w:sz w:val="32"/>
            <w:szCs w:val="32"/>
          </w:rPr>
          <w:t>https://resh.edu.ru/subject/lesson/7579/main/256282/</w:t>
        </w:r>
      </w:hyperlink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b/>
          <w:bCs/>
          <w:color w:val="1D1D1B"/>
          <w:sz w:val="32"/>
          <w:szCs w:val="32"/>
          <w:lang w:eastAsia="ru-RU"/>
        </w:rPr>
        <w:t>Теоретический материал для самостоятельного изучения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Энергией называют способность кого-либо или чего-либо совершать некоторое возможное для него количество работы.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Энергия – это то, без чего невозможно движение мышц, полёт самолётов и ракет, работа станков и аппаратов и многое другое. Выполнить работу, не имя энергии, невозможно. Чем больше энергии, тем большую работу можно выполнить.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Слово «энергия» в переводе с греческого языка означает «действие», «деятельность», «сила», «мощь». Примерно 2400 лет назад это слово ввёл в свой трактат «Физика» великий древнегреческий философ Аристотель. Однако там оно обозначало деятельность лишь человека.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В современном </w:t>
      </w:r>
      <w:proofErr w:type="spellStart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смысде</w:t>
      </w:r>
      <w:proofErr w:type="spellEnd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этого слова первым его стал употреблять в 1807 г. Томас Юнг. Природа дает нам различные виды энергии. И вся эта энергия, так или иначе, работает на человека.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Энергия животного, человека и машины определяется величиной работы, которую они могут совершить. Человек может перенести на большое расстояние гораздо меньший груз, чем осёл. А автомобиль может перевезти более тяжёлый груз, чем осёл. Значит человек, </w:t>
      </w:r>
      <w:proofErr w:type="gramStart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осёл</w:t>
      </w:r>
      <w:proofErr w:type="gramEnd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и автомобиль обладают разной энергией.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Единицей измерения энергии является 1 джоуль. Названа по имени </w:t>
      </w:r>
      <w:proofErr w:type="gramStart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Дж</w:t>
      </w:r>
      <w:proofErr w:type="gramEnd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.  П. Джоуля, английского физика. Это такая энергия, которая позволяет разогнать тело массой 1 кг до скорости 1 метр в секунду на участке длиной 1 метр.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lastRenderedPageBreak/>
        <w:t>Камень массой 100 граммов, брошенный со скоростью около 25 метров в секунду, обладает меньше энергией, чем пуля массой 9 грамм, вылетающая из ствола пистолета со скоростью 500 метров в секунду. Энергия пули в этом случае в 800 раз больше энергии камня.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Человек часто пользуется электрической энергией. Существуют профессии электрик и инженер-электрик. Электрики работают на разных предприятиях и обслуживают электрооборудование. Эта профессия имеет множество специальностей: электромонтажник, электромеханик, электромонтёр, техник-электрик, электрослесарь, </w:t>
      </w:r>
      <w:proofErr w:type="spellStart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электроосветитель</w:t>
      </w:r>
      <w:proofErr w:type="spellEnd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, электросварщик и др.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В обязанности инженера-электрика входят проектирование, наладка, монтаж и эксплуатация промышленного электрооборудования, иловых преобразовательных устройств и электронных систем управления.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Рассматривая энергию как объект технологии, надо учитывать её виды и свойства.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Существует:</w:t>
      </w:r>
    </w:p>
    <w:p w:rsidR="00785CF3" w:rsidRPr="00785CF3" w:rsidRDefault="00785CF3" w:rsidP="00785C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механическая энергия;</w:t>
      </w:r>
    </w:p>
    <w:p w:rsidR="00785CF3" w:rsidRPr="00785CF3" w:rsidRDefault="00785CF3" w:rsidP="00785C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энергия волн;</w:t>
      </w:r>
    </w:p>
    <w:p w:rsidR="00785CF3" w:rsidRPr="00785CF3" w:rsidRDefault="00785CF3" w:rsidP="00785C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энергия магнитного поля;</w:t>
      </w:r>
    </w:p>
    <w:p w:rsidR="00785CF3" w:rsidRPr="00785CF3" w:rsidRDefault="00785CF3" w:rsidP="00785C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электрическая энергия;</w:t>
      </w:r>
    </w:p>
    <w:p w:rsidR="00785CF3" w:rsidRPr="00785CF3" w:rsidRDefault="00785CF3" w:rsidP="00785C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электромагнитна энергия;</w:t>
      </w:r>
    </w:p>
    <w:p w:rsidR="00785CF3" w:rsidRPr="00785CF3" w:rsidRDefault="00785CF3" w:rsidP="00785C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ядерная энергия;</w:t>
      </w:r>
    </w:p>
    <w:p w:rsidR="00785CF3" w:rsidRPr="00785CF3" w:rsidRDefault="00785CF3" w:rsidP="00785C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термоядерная энергия;</w:t>
      </w:r>
    </w:p>
    <w:p w:rsidR="00785CF3" w:rsidRPr="00785CF3" w:rsidRDefault="00785CF3" w:rsidP="00785C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химическая энергия.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Виды и свойства энергии изучает наука физика.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Механическая энергия определяет способность тела совершать механическую работу.</w:t>
      </w:r>
      <w:r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</w:t>
      </w: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Например: что-то поднять, переместить, разрезать, согнуть, построить и т.д.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Механическая энергия подразделяется на </w:t>
      </w:r>
      <w:proofErr w:type="gramStart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кинетическую</w:t>
      </w:r>
      <w:proofErr w:type="gramEnd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и потенциальную.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Энергия кинетическая – это энергия движущегося </w:t>
      </w:r>
      <w:proofErr w:type="spellStart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тела</w:t>
      </w:r>
      <w:proofErr w:type="gramStart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.Ч</w:t>
      </w:r>
      <w:proofErr w:type="gramEnd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ем</w:t>
      </w:r>
      <w:proofErr w:type="spellEnd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больше скорость тела и его масса, тем больше кинетическая энергия.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lastRenderedPageBreak/>
        <w:t>Движение может быть поступательным, как у брошенного камня или движущегося автомобиля, и вращательным, как у волчка или юлы.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Количество кинетической энергии тем больше, чем больше его масса и скорость. Тонкая струя воды с частичками песка, движущаяся со скоростью более 1200 метров в секунду, может резать сталь толщиной до 10 см.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Потенциальна энергия – это энергия неподвижного </w:t>
      </w:r>
      <w:proofErr w:type="spellStart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тела</w:t>
      </w:r>
      <w:proofErr w:type="gramStart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.Э</w:t>
      </w:r>
      <w:proofErr w:type="gramEnd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той</w:t>
      </w:r>
      <w:proofErr w:type="spellEnd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энергией обладают, например, поплавок, погружённый в воду, часовая пружина, натянутая тетива лука, сжатый газ, разогретый до высокой температуры водяной пар, готовый вырваться наружу.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Чем больше масса тела и чем выше оно поднято над поверхностью Земли, тем большей потенциальной энергией оно обладает.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Кинетическая и потенциальная энергии тела могут переходить одна в другую.</w:t>
      </w:r>
    </w:p>
    <w:p w:rsid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                         </w:t>
      </w:r>
      <w:r w:rsidRPr="00785CF3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Задание</w:t>
      </w:r>
      <w:r>
        <w:rPr>
          <w:rFonts w:ascii="Arial" w:eastAsia="Times New Roman" w:hAnsi="Arial" w:cs="Arial"/>
          <w:color w:val="1D1D1B"/>
          <w:sz w:val="32"/>
          <w:szCs w:val="32"/>
          <w:lang w:eastAsia="ru-RU"/>
        </w:rPr>
        <w:t>. Ответь на вопросы:</w:t>
      </w: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</w:t>
      </w:r>
    </w:p>
    <w:p w:rsid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1.</w:t>
      </w:r>
      <w:r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Что такое энергия</w:t>
      </w:r>
      <w:proofErr w:type="gramStart"/>
      <w:r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- ?</w:t>
      </w:r>
      <w:proofErr w:type="gramEnd"/>
    </w:p>
    <w:p w:rsid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>2.</w:t>
      </w:r>
      <w:r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Какие виды и свойства энергии существует? 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>3.</w:t>
      </w:r>
      <w:r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. </w:t>
      </w: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Что не относится к энергии?</w:t>
      </w:r>
    </w:p>
    <w:p w:rsid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Варианты ответа:</w:t>
      </w:r>
      <w:r>
        <w:rPr>
          <w:rFonts w:ascii="Arial" w:eastAsia="Times New Roman" w:hAnsi="Arial" w:cs="Arial"/>
          <w:color w:val="1D1D1B"/>
          <w:sz w:val="32"/>
          <w:szCs w:val="32"/>
          <w:lang w:val="tt-RU" w:eastAsia="ru-RU"/>
        </w:rPr>
        <w:t xml:space="preserve"> э</w:t>
      </w:r>
      <w:proofErr w:type="spellStart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нергия</w:t>
      </w:r>
      <w:proofErr w:type="spellEnd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солнца</w:t>
      </w:r>
      <w:r>
        <w:rPr>
          <w:rFonts w:ascii="Arial" w:eastAsia="Times New Roman" w:hAnsi="Arial" w:cs="Arial"/>
          <w:color w:val="1D1D1B"/>
          <w:sz w:val="32"/>
          <w:szCs w:val="32"/>
          <w:lang w:val="tt-RU" w:eastAsia="ru-RU"/>
        </w:rPr>
        <w:t>,</w:t>
      </w:r>
      <w:r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1D1D1B"/>
          <w:sz w:val="32"/>
          <w:szCs w:val="32"/>
          <w:lang w:val="tt-RU" w:eastAsia="ru-RU"/>
        </w:rPr>
        <w:t>э</w:t>
      </w:r>
      <w:proofErr w:type="spellStart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нергия</w:t>
      </w:r>
      <w:proofErr w:type="spellEnd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ветра</w:t>
      </w:r>
      <w:r>
        <w:rPr>
          <w:rFonts w:ascii="Arial" w:eastAsia="Times New Roman" w:hAnsi="Arial" w:cs="Arial"/>
          <w:color w:val="1D1D1B"/>
          <w:sz w:val="32"/>
          <w:szCs w:val="32"/>
          <w:lang w:val="tt-RU" w:eastAsia="ru-RU"/>
        </w:rPr>
        <w:t>,</w:t>
      </w:r>
      <w:r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1D1D1B"/>
          <w:sz w:val="32"/>
          <w:szCs w:val="32"/>
          <w:lang w:val="tt-RU" w:eastAsia="ru-RU"/>
        </w:rPr>
        <w:t>с</w:t>
      </w: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ила воды</w:t>
      </w:r>
      <w:r>
        <w:rPr>
          <w:rFonts w:ascii="Arial" w:eastAsia="Times New Roman" w:hAnsi="Arial" w:cs="Arial"/>
          <w:color w:val="1D1D1B"/>
          <w:sz w:val="32"/>
          <w:szCs w:val="32"/>
          <w:lang w:val="tt-RU" w:eastAsia="ru-RU"/>
        </w:rPr>
        <w:t>,</w:t>
      </w:r>
      <w:r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1D1D1B"/>
          <w:sz w:val="32"/>
          <w:szCs w:val="32"/>
          <w:lang w:val="tt-RU" w:eastAsia="ru-RU"/>
        </w:rPr>
        <w:t>т</w:t>
      </w:r>
      <w:proofErr w:type="spellStart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епло</w:t>
      </w:r>
      <w:proofErr w:type="spellEnd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земли</w:t>
      </w:r>
      <w:r>
        <w:rPr>
          <w:rFonts w:ascii="Arial" w:eastAsia="Times New Roman" w:hAnsi="Arial" w:cs="Arial"/>
          <w:color w:val="1D1D1B"/>
          <w:sz w:val="32"/>
          <w:szCs w:val="32"/>
          <w:lang w:val="tt-RU" w:eastAsia="ru-RU"/>
        </w:rPr>
        <w:t>,</w:t>
      </w:r>
      <w:r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1D1D1B"/>
          <w:sz w:val="32"/>
          <w:szCs w:val="32"/>
          <w:lang w:val="tt-RU" w:eastAsia="ru-RU"/>
        </w:rPr>
        <w:t>б</w:t>
      </w:r>
      <w:proofErr w:type="spellStart"/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иотопливо</w:t>
      </w:r>
      <w:proofErr w:type="spellEnd"/>
      <w:r>
        <w:rPr>
          <w:rFonts w:ascii="Arial" w:eastAsia="Times New Roman" w:hAnsi="Arial" w:cs="Arial"/>
          <w:color w:val="1D1D1B"/>
          <w:sz w:val="32"/>
          <w:szCs w:val="32"/>
          <w:lang w:val="tt-RU" w:eastAsia="ru-RU"/>
        </w:rPr>
        <w:t>,</w:t>
      </w:r>
      <w:r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1D1D1B"/>
          <w:sz w:val="32"/>
          <w:szCs w:val="32"/>
          <w:lang w:val="tt-RU" w:eastAsia="ru-RU"/>
        </w:rPr>
        <w:t>с</w:t>
      </w: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ила мысли</w:t>
      </w: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Ответы </w:t>
      </w: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присылаем на почту:</w:t>
      </w:r>
      <w:r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</w:t>
      </w:r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</w:t>
      </w:r>
      <w:hyperlink r:id="rId6" w:history="1">
        <w:r w:rsidRPr="001B24C4">
          <w:rPr>
            <w:rStyle w:val="a3"/>
            <w:rFonts w:ascii="Arial" w:eastAsia="Times New Roman" w:hAnsi="Arial" w:cs="Arial"/>
            <w:sz w:val="32"/>
            <w:szCs w:val="32"/>
            <w:lang w:eastAsia="ru-RU"/>
          </w:rPr>
          <w:t>flyura-askarova@mail.ru</w:t>
        </w:r>
      </w:hyperlink>
      <w:r w:rsidRPr="00785CF3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</w:t>
      </w:r>
    </w:p>
    <w:p w:rsidR="00785CF3" w:rsidRPr="006D3B71" w:rsidRDefault="00785CF3" w:rsidP="00785CF3">
      <w:pPr>
        <w:rPr>
          <w:sz w:val="28"/>
          <w:szCs w:val="28"/>
          <w:lang w:val="tt-RU"/>
        </w:rPr>
      </w:pPr>
      <w:r w:rsidRPr="00785CF3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         </w:t>
      </w: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                      </w:t>
      </w:r>
      <w:r w:rsidRPr="00785CF3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ИГЪТИБАР!</w:t>
      </w: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FF0000"/>
          <w:sz w:val="32"/>
          <w:szCs w:val="32"/>
          <w:lang w:val="tt-RU" w:eastAsia="ru-RU"/>
        </w:rPr>
        <w:t xml:space="preserve">Үткән дәрестә бирелгән проектларны </w:t>
      </w:r>
      <w:proofErr w:type="gramStart"/>
      <w:r>
        <w:rPr>
          <w:rFonts w:ascii="Arial" w:eastAsia="Times New Roman" w:hAnsi="Arial" w:cs="Arial"/>
          <w:color w:val="FF0000"/>
          <w:sz w:val="32"/>
          <w:szCs w:val="32"/>
          <w:lang w:val="tt-RU" w:eastAsia="ru-RU"/>
        </w:rPr>
        <w:t>да б</w:t>
      </w:r>
      <w:proofErr w:type="gramEnd"/>
      <w:r>
        <w:rPr>
          <w:rFonts w:ascii="Arial" w:eastAsia="Times New Roman" w:hAnsi="Arial" w:cs="Arial"/>
          <w:color w:val="FF0000"/>
          <w:sz w:val="32"/>
          <w:szCs w:val="32"/>
          <w:lang w:val="tt-RU" w:eastAsia="ru-RU"/>
        </w:rPr>
        <w:t>үген җибәреп бетерергә! 3 укучы гына тапшырды әле. Исегезгә төшерәм:</w:t>
      </w:r>
      <w:r>
        <w:rPr>
          <w:sz w:val="28"/>
          <w:szCs w:val="28"/>
          <w:lang w:val="tt-RU"/>
        </w:rPr>
        <w:t xml:space="preserve">        </w:t>
      </w:r>
      <w:r w:rsidRPr="00785CF3">
        <w:rPr>
          <w:sz w:val="28"/>
          <w:szCs w:val="28"/>
          <w:lang w:val="tt-RU"/>
        </w:rPr>
        <w:t>И</w:t>
      </w:r>
      <w:r>
        <w:rPr>
          <w:sz w:val="28"/>
          <w:szCs w:val="28"/>
          <w:lang w:val="tt-RU"/>
        </w:rPr>
        <w:t>сәнмесез,  укучылар! Без сезнең белән үткән дәресләрдә корамалап тегү (лоскутное шит</w:t>
      </w:r>
      <w:r w:rsidRPr="006D3B71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ё) турында өйрәндек. Бүген, китапларыгызда 178</w:t>
      </w:r>
      <w:r w:rsidRPr="006D3B71">
        <w:rPr>
          <w:sz w:val="28"/>
          <w:szCs w:val="28"/>
          <w:lang w:val="tt-RU"/>
        </w:rPr>
        <w:t xml:space="preserve"> нче биттәге үрнәк буенча проект эшли башлыйсыз. </w:t>
      </w:r>
      <w:r>
        <w:rPr>
          <w:sz w:val="28"/>
          <w:szCs w:val="28"/>
          <w:lang w:val="tt-RU"/>
        </w:rPr>
        <w:t xml:space="preserve">Без сезнең белән кухня өчен прихватка </w:t>
      </w:r>
      <w:r w:rsidRPr="006D3B71">
        <w:rPr>
          <w:sz w:val="28"/>
          <w:szCs w:val="28"/>
          <w:lang w:val="tt-RU"/>
        </w:rPr>
        <w:t>тегәргә тиеш идек, кызганыч, компьютер аша теориясен генә өйрәнә алабыз инде. Исән-сау булсак, киләсе уку елында тегәрбез әле. Хәзергә</w:t>
      </w:r>
      <w:r>
        <w:rPr>
          <w:sz w:val="28"/>
          <w:szCs w:val="28"/>
          <w:lang w:val="tt-RU"/>
        </w:rPr>
        <w:t xml:space="preserve"> сез </w:t>
      </w:r>
      <w:r w:rsidRPr="006D3B71">
        <w:rPr>
          <w:sz w:val="28"/>
          <w:szCs w:val="28"/>
          <w:lang w:val="tt-RU"/>
        </w:rPr>
        <w:t>шул</w:t>
      </w:r>
      <w:r>
        <w:rPr>
          <w:sz w:val="28"/>
          <w:szCs w:val="28"/>
          <w:lang w:val="tt-RU"/>
        </w:rPr>
        <w:t xml:space="preserve"> турыда проект язасыз.</w:t>
      </w:r>
      <w:r w:rsidRPr="006D3B7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19 нчы майга кадәр проектларны язып минем почтага җибәрергә</w:t>
      </w:r>
      <w:r w:rsidRPr="006D3B71">
        <w:rPr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Бүген 18.00 га кадәр эшләп  бетерсәгез бигрәк тә әйбәт.</w:t>
      </w:r>
      <w:r w:rsidRPr="006D3B71">
        <w:rPr>
          <w:sz w:val="28"/>
          <w:szCs w:val="28"/>
          <w:lang w:val="tt-RU"/>
        </w:rPr>
        <w:t xml:space="preserve"> Сорауларыгыз булса шалтыратыгыз: 8917 233 48 47</w:t>
      </w:r>
    </w:p>
    <w:p w:rsidR="00785CF3" w:rsidRDefault="00785CF3" w:rsidP="00785CF3">
      <w:pPr>
        <w:rPr>
          <w:sz w:val="28"/>
          <w:szCs w:val="28"/>
          <w:lang w:val="tt-RU"/>
        </w:rPr>
      </w:pPr>
    </w:p>
    <w:p w:rsidR="00785CF3" w:rsidRPr="00785CF3" w:rsidRDefault="00785CF3" w:rsidP="00785CF3">
      <w:pPr>
        <w:shd w:val="clear" w:color="auto" w:fill="FFFFFF"/>
        <w:spacing w:before="100" w:beforeAutospacing="1" w:after="324" w:line="240" w:lineRule="auto"/>
        <w:rPr>
          <w:rFonts w:ascii="Arial" w:eastAsia="Times New Roman" w:hAnsi="Arial" w:cs="Arial"/>
          <w:color w:val="FF0000"/>
          <w:sz w:val="32"/>
          <w:szCs w:val="32"/>
          <w:lang w:val="tt-RU" w:eastAsia="ru-RU"/>
        </w:rPr>
      </w:pPr>
    </w:p>
    <w:p w:rsidR="00785CF3" w:rsidRPr="00785CF3" w:rsidRDefault="00785CF3" w:rsidP="00785CF3">
      <w:pPr>
        <w:tabs>
          <w:tab w:val="left" w:pos="1537"/>
        </w:tabs>
      </w:pPr>
    </w:p>
    <w:sectPr w:rsidR="00785CF3" w:rsidRPr="00785CF3" w:rsidSect="00785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67DB"/>
    <w:multiLevelType w:val="multilevel"/>
    <w:tmpl w:val="38B4B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F85276"/>
    <w:multiLevelType w:val="multilevel"/>
    <w:tmpl w:val="99A02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1762FB"/>
    <w:multiLevelType w:val="multilevel"/>
    <w:tmpl w:val="141C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5CF3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4B7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933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3583"/>
    <w:rsid w:val="0011432C"/>
    <w:rsid w:val="001145FC"/>
    <w:rsid w:val="0011473C"/>
    <w:rsid w:val="00114B4D"/>
    <w:rsid w:val="00115179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17E3F"/>
    <w:rsid w:val="001203E8"/>
    <w:rsid w:val="00120F59"/>
    <w:rsid w:val="00120FBD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0F6"/>
    <w:rsid w:val="001625AA"/>
    <w:rsid w:val="0016308E"/>
    <w:rsid w:val="00164A01"/>
    <w:rsid w:val="00164BFC"/>
    <w:rsid w:val="00164D85"/>
    <w:rsid w:val="00165370"/>
    <w:rsid w:val="00165848"/>
    <w:rsid w:val="00165B07"/>
    <w:rsid w:val="00165B8D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1F0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871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45AA"/>
    <w:rsid w:val="00225863"/>
    <w:rsid w:val="0022655A"/>
    <w:rsid w:val="00226AE8"/>
    <w:rsid w:val="00226D27"/>
    <w:rsid w:val="00227700"/>
    <w:rsid w:val="00230288"/>
    <w:rsid w:val="0023073B"/>
    <w:rsid w:val="00230E0D"/>
    <w:rsid w:val="002319C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349"/>
    <w:rsid w:val="002424D0"/>
    <w:rsid w:val="00242A89"/>
    <w:rsid w:val="00242FAE"/>
    <w:rsid w:val="00243341"/>
    <w:rsid w:val="0024353A"/>
    <w:rsid w:val="00243B78"/>
    <w:rsid w:val="00243FB2"/>
    <w:rsid w:val="00244941"/>
    <w:rsid w:val="002449A9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A7A48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2EF7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4CA3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7E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161E"/>
    <w:rsid w:val="00371775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151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C66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18D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8E0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C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184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54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300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680"/>
    <w:rsid w:val="00611DD0"/>
    <w:rsid w:val="00612219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6F5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6EF4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1CC4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2C59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1EDC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39F"/>
    <w:rsid w:val="006E5B98"/>
    <w:rsid w:val="006E5ECE"/>
    <w:rsid w:val="006E5EE1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5807"/>
    <w:rsid w:val="006F60D0"/>
    <w:rsid w:val="006F61E8"/>
    <w:rsid w:val="006F68CD"/>
    <w:rsid w:val="006F73CA"/>
    <w:rsid w:val="006F7BC3"/>
    <w:rsid w:val="0070044C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7A0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2D15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5CF3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467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100"/>
    <w:rsid w:val="007B3361"/>
    <w:rsid w:val="007B34A2"/>
    <w:rsid w:val="007B5115"/>
    <w:rsid w:val="007B53FB"/>
    <w:rsid w:val="007B5613"/>
    <w:rsid w:val="007B6C8C"/>
    <w:rsid w:val="007B709A"/>
    <w:rsid w:val="007B7824"/>
    <w:rsid w:val="007C0D41"/>
    <w:rsid w:val="007C0DE2"/>
    <w:rsid w:val="007C1133"/>
    <w:rsid w:val="007C1CFB"/>
    <w:rsid w:val="007C1EB3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6C0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4F98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2CB1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408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4C3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2D49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4B2"/>
    <w:rsid w:val="00951637"/>
    <w:rsid w:val="00951CAE"/>
    <w:rsid w:val="009528F9"/>
    <w:rsid w:val="00952BC6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C7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5B0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18F8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23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65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77DD5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093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6BB"/>
    <w:rsid w:val="00AE5E09"/>
    <w:rsid w:val="00AE6DE9"/>
    <w:rsid w:val="00AE781F"/>
    <w:rsid w:val="00AE7B45"/>
    <w:rsid w:val="00AE7E80"/>
    <w:rsid w:val="00AE7EC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A6C"/>
    <w:rsid w:val="00AF7D23"/>
    <w:rsid w:val="00B01342"/>
    <w:rsid w:val="00B01CEF"/>
    <w:rsid w:val="00B01D85"/>
    <w:rsid w:val="00B02EE0"/>
    <w:rsid w:val="00B037AB"/>
    <w:rsid w:val="00B0488D"/>
    <w:rsid w:val="00B04F11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6DB3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2A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43F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87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87E0D"/>
    <w:rsid w:val="00B90A6D"/>
    <w:rsid w:val="00B91333"/>
    <w:rsid w:val="00B91591"/>
    <w:rsid w:val="00B92503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0F8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2DB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2BE8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61C"/>
    <w:rsid w:val="00BD37EF"/>
    <w:rsid w:val="00BD38CD"/>
    <w:rsid w:val="00BD421E"/>
    <w:rsid w:val="00BD44FD"/>
    <w:rsid w:val="00BD602D"/>
    <w:rsid w:val="00BD61FA"/>
    <w:rsid w:val="00BD6FD4"/>
    <w:rsid w:val="00BD73C7"/>
    <w:rsid w:val="00BE04FB"/>
    <w:rsid w:val="00BE0D7A"/>
    <w:rsid w:val="00BE1998"/>
    <w:rsid w:val="00BE200A"/>
    <w:rsid w:val="00BE2113"/>
    <w:rsid w:val="00BE38E3"/>
    <w:rsid w:val="00BE39B9"/>
    <w:rsid w:val="00BE409C"/>
    <w:rsid w:val="00BE41DD"/>
    <w:rsid w:val="00BE54C2"/>
    <w:rsid w:val="00BE5873"/>
    <w:rsid w:val="00BE587D"/>
    <w:rsid w:val="00BE636A"/>
    <w:rsid w:val="00BE6FDF"/>
    <w:rsid w:val="00BE74BB"/>
    <w:rsid w:val="00BE7B61"/>
    <w:rsid w:val="00BF03A1"/>
    <w:rsid w:val="00BF05AC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29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7A0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2F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3A"/>
    <w:rsid w:val="00C94DD7"/>
    <w:rsid w:val="00C95FC1"/>
    <w:rsid w:val="00C960DC"/>
    <w:rsid w:val="00C96714"/>
    <w:rsid w:val="00C96ABC"/>
    <w:rsid w:val="00C97C8D"/>
    <w:rsid w:val="00C97E6B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6B4B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2C88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96C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1993"/>
    <w:rsid w:val="00D326DF"/>
    <w:rsid w:val="00D32934"/>
    <w:rsid w:val="00D32F23"/>
    <w:rsid w:val="00D33402"/>
    <w:rsid w:val="00D33505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7EC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B19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A43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207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29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351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972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153A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39CA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39D9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6D"/>
    <w:rsid w:val="00EE0C8A"/>
    <w:rsid w:val="00EE10C2"/>
    <w:rsid w:val="00EE19C4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3F66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6E2B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3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64B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8DA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14E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8CE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5CF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85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85C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lyura-askarova@mail.ru" TargetMode="External"/><Relationship Id="rId5" Type="http://schemas.openxmlformats.org/officeDocument/2006/relationships/hyperlink" Target="https://resh.edu.ru/subject/lesson/7579/main/2562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733</Words>
  <Characters>4181</Characters>
  <Application>Microsoft Office Word</Application>
  <DocSecurity>0</DocSecurity>
  <Lines>34</Lines>
  <Paragraphs>9</Paragraphs>
  <ScaleCrop>false</ScaleCrop>
  <Company>MultiDVD Team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2020-05-05T16:24:00Z</dcterms:created>
  <dcterms:modified xsi:type="dcterms:W3CDTF">2020-05-05T16:59:00Z</dcterms:modified>
</cp:coreProperties>
</file>